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81703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430EA845" w14:textId="6299726F" w:rsidR="00382B8E"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180590" w:history="1">
            <w:r w:rsidR="00382B8E" w:rsidRPr="00A80ECA">
              <w:rPr>
                <w:rStyle w:val="Hyperlink"/>
              </w:rPr>
              <w:t>Списък на използваните съкращения</w:t>
            </w:r>
            <w:r w:rsidR="00382B8E">
              <w:rPr>
                <w:webHidden/>
              </w:rPr>
              <w:tab/>
            </w:r>
            <w:r w:rsidR="00382B8E">
              <w:rPr>
                <w:webHidden/>
              </w:rPr>
              <w:fldChar w:fldCharType="begin"/>
            </w:r>
            <w:r w:rsidR="00382B8E">
              <w:rPr>
                <w:webHidden/>
              </w:rPr>
              <w:instrText xml:space="preserve"> PAGEREF _Toc153180590 \h </w:instrText>
            </w:r>
            <w:r w:rsidR="00382B8E">
              <w:rPr>
                <w:webHidden/>
              </w:rPr>
            </w:r>
            <w:r w:rsidR="00382B8E">
              <w:rPr>
                <w:webHidden/>
              </w:rPr>
              <w:fldChar w:fldCharType="separate"/>
            </w:r>
            <w:r w:rsidR="00382B8E">
              <w:rPr>
                <w:webHidden/>
              </w:rPr>
              <w:t>4</w:t>
            </w:r>
            <w:r w:rsidR="00382B8E">
              <w:rPr>
                <w:webHidden/>
              </w:rPr>
              <w:fldChar w:fldCharType="end"/>
            </w:r>
          </w:hyperlink>
        </w:p>
        <w:p w14:paraId="245A3828" w14:textId="4BBD8867" w:rsidR="00382B8E" w:rsidRDefault="00000000">
          <w:pPr>
            <w:pStyle w:val="TOC1"/>
            <w:rPr>
              <w:rFonts w:asciiTheme="minorHAnsi" w:eastAsiaTheme="minorEastAsia" w:hAnsiTheme="minorHAnsi" w:cstheme="minorBidi"/>
              <w:b w:val="0"/>
              <w:sz w:val="22"/>
              <w:szCs w:val="22"/>
              <w:lang w:val="en-US"/>
            </w:rPr>
          </w:pPr>
          <w:hyperlink w:anchor="_Toc153180591" w:history="1">
            <w:r w:rsidR="00382B8E" w:rsidRPr="00A80ECA">
              <w:rPr>
                <w:rStyle w:val="Hyperlink"/>
              </w:rPr>
              <w:t>Въведение</w:t>
            </w:r>
            <w:r w:rsidR="00382B8E">
              <w:rPr>
                <w:webHidden/>
              </w:rPr>
              <w:tab/>
            </w:r>
            <w:r w:rsidR="00382B8E">
              <w:rPr>
                <w:webHidden/>
              </w:rPr>
              <w:fldChar w:fldCharType="begin"/>
            </w:r>
            <w:r w:rsidR="00382B8E">
              <w:rPr>
                <w:webHidden/>
              </w:rPr>
              <w:instrText xml:space="preserve"> PAGEREF _Toc153180591 \h </w:instrText>
            </w:r>
            <w:r w:rsidR="00382B8E">
              <w:rPr>
                <w:webHidden/>
              </w:rPr>
            </w:r>
            <w:r w:rsidR="00382B8E">
              <w:rPr>
                <w:webHidden/>
              </w:rPr>
              <w:fldChar w:fldCharType="separate"/>
            </w:r>
            <w:r w:rsidR="00382B8E">
              <w:rPr>
                <w:webHidden/>
              </w:rPr>
              <w:t>5</w:t>
            </w:r>
            <w:r w:rsidR="00382B8E">
              <w:rPr>
                <w:webHidden/>
              </w:rPr>
              <w:fldChar w:fldCharType="end"/>
            </w:r>
          </w:hyperlink>
        </w:p>
        <w:p w14:paraId="34292F3F" w14:textId="2985D09E" w:rsidR="00382B8E" w:rsidRDefault="00000000">
          <w:pPr>
            <w:pStyle w:val="TOC1"/>
            <w:rPr>
              <w:rFonts w:asciiTheme="minorHAnsi" w:eastAsiaTheme="minorEastAsia" w:hAnsiTheme="minorHAnsi" w:cstheme="minorBidi"/>
              <w:b w:val="0"/>
              <w:sz w:val="22"/>
              <w:szCs w:val="22"/>
              <w:lang w:val="en-US"/>
            </w:rPr>
          </w:pPr>
          <w:hyperlink w:anchor="_Toc153180592" w:history="1">
            <w:r w:rsidR="00382B8E" w:rsidRPr="00A80ECA">
              <w:rPr>
                <w:rStyle w:val="Hyperlink"/>
              </w:rPr>
              <w:t>Глава 1. Проблеми на информационното осигуряване при управление на поръчките от клиенти</w:t>
            </w:r>
            <w:r w:rsidR="00382B8E">
              <w:rPr>
                <w:webHidden/>
              </w:rPr>
              <w:tab/>
            </w:r>
            <w:r w:rsidR="00382B8E">
              <w:rPr>
                <w:webHidden/>
              </w:rPr>
              <w:fldChar w:fldCharType="begin"/>
            </w:r>
            <w:r w:rsidR="00382B8E">
              <w:rPr>
                <w:webHidden/>
              </w:rPr>
              <w:instrText xml:space="preserve"> PAGEREF _Toc153180592 \h </w:instrText>
            </w:r>
            <w:r w:rsidR="00382B8E">
              <w:rPr>
                <w:webHidden/>
              </w:rPr>
            </w:r>
            <w:r w:rsidR="00382B8E">
              <w:rPr>
                <w:webHidden/>
              </w:rPr>
              <w:fldChar w:fldCharType="separate"/>
            </w:r>
            <w:r w:rsidR="00382B8E">
              <w:rPr>
                <w:webHidden/>
              </w:rPr>
              <w:t>10</w:t>
            </w:r>
            <w:r w:rsidR="00382B8E">
              <w:rPr>
                <w:webHidden/>
              </w:rPr>
              <w:fldChar w:fldCharType="end"/>
            </w:r>
          </w:hyperlink>
        </w:p>
        <w:p w14:paraId="2B066020" w14:textId="22FED2C7" w:rsidR="00382B8E" w:rsidRDefault="00000000">
          <w:pPr>
            <w:pStyle w:val="TOC2"/>
            <w:tabs>
              <w:tab w:val="left" w:pos="960"/>
            </w:tabs>
            <w:rPr>
              <w:rFonts w:asciiTheme="minorHAnsi" w:eastAsiaTheme="minorEastAsia" w:hAnsiTheme="minorHAnsi" w:cstheme="minorBidi"/>
              <w:noProof/>
              <w:sz w:val="22"/>
              <w:szCs w:val="22"/>
            </w:rPr>
          </w:pPr>
          <w:hyperlink w:anchor="_Toc153180593" w:history="1">
            <w:r w:rsidR="00382B8E" w:rsidRPr="00A80ECA">
              <w:rPr>
                <w:rStyle w:val="Hyperlink"/>
                <w:noProof/>
              </w:rPr>
              <w:t>1.1.</w:t>
            </w:r>
            <w:r w:rsidR="00382B8E">
              <w:rPr>
                <w:rFonts w:asciiTheme="minorHAnsi" w:eastAsiaTheme="minorEastAsia" w:hAnsiTheme="minorHAnsi" w:cstheme="minorBidi"/>
                <w:noProof/>
                <w:sz w:val="22"/>
                <w:szCs w:val="22"/>
              </w:rPr>
              <w:tab/>
            </w:r>
            <w:r w:rsidR="00382B8E" w:rsidRPr="00A80ECA">
              <w:rPr>
                <w:rStyle w:val="Hyperlink"/>
                <w:noProof/>
              </w:rPr>
              <w:t>Управление на веригите от поръчки и доставки и тяхното приложение в системите за планиране на ресурси</w:t>
            </w:r>
            <w:r w:rsidR="00382B8E">
              <w:rPr>
                <w:noProof/>
                <w:webHidden/>
              </w:rPr>
              <w:tab/>
            </w:r>
            <w:r w:rsidR="00382B8E">
              <w:rPr>
                <w:noProof/>
                <w:webHidden/>
              </w:rPr>
              <w:fldChar w:fldCharType="begin"/>
            </w:r>
            <w:r w:rsidR="00382B8E">
              <w:rPr>
                <w:noProof/>
                <w:webHidden/>
              </w:rPr>
              <w:instrText xml:space="preserve"> PAGEREF _Toc153180593 \h </w:instrText>
            </w:r>
            <w:r w:rsidR="00382B8E">
              <w:rPr>
                <w:noProof/>
                <w:webHidden/>
              </w:rPr>
            </w:r>
            <w:r w:rsidR="00382B8E">
              <w:rPr>
                <w:noProof/>
                <w:webHidden/>
              </w:rPr>
              <w:fldChar w:fldCharType="separate"/>
            </w:r>
            <w:r w:rsidR="00382B8E">
              <w:rPr>
                <w:noProof/>
                <w:webHidden/>
              </w:rPr>
              <w:t>10</w:t>
            </w:r>
            <w:r w:rsidR="00382B8E">
              <w:rPr>
                <w:noProof/>
                <w:webHidden/>
              </w:rPr>
              <w:fldChar w:fldCharType="end"/>
            </w:r>
          </w:hyperlink>
        </w:p>
        <w:p w14:paraId="2EA2761B" w14:textId="54B3E167" w:rsidR="00382B8E" w:rsidRDefault="00000000">
          <w:pPr>
            <w:pStyle w:val="TOC3"/>
            <w:rPr>
              <w:rFonts w:asciiTheme="minorHAnsi" w:eastAsiaTheme="minorEastAsia" w:hAnsiTheme="minorHAnsi" w:cstheme="minorBidi"/>
              <w:noProof/>
              <w:sz w:val="22"/>
              <w:szCs w:val="22"/>
            </w:rPr>
          </w:pPr>
          <w:hyperlink w:anchor="_Toc153180594" w:history="1">
            <w:r w:rsidR="00382B8E" w:rsidRPr="00A80ECA">
              <w:rPr>
                <w:rStyle w:val="Hyperlink"/>
                <w:noProof/>
              </w:rPr>
              <w:t>Temp</w:t>
            </w:r>
            <w:r w:rsidR="00382B8E">
              <w:rPr>
                <w:noProof/>
                <w:webHidden/>
              </w:rPr>
              <w:tab/>
            </w:r>
            <w:r w:rsidR="00382B8E">
              <w:rPr>
                <w:noProof/>
                <w:webHidden/>
              </w:rPr>
              <w:fldChar w:fldCharType="begin"/>
            </w:r>
            <w:r w:rsidR="00382B8E">
              <w:rPr>
                <w:noProof/>
                <w:webHidden/>
              </w:rPr>
              <w:instrText xml:space="preserve"> PAGEREF _Toc153180594 \h </w:instrText>
            </w:r>
            <w:r w:rsidR="00382B8E">
              <w:rPr>
                <w:noProof/>
                <w:webHidden/>
              </w:rPr>
            </w:r>
            <w:r w:rsidR="00382B8E">
              <w:rPr>
                <w:noProof/>
                <w:webHidden/>
              </w:rPr>
              <w:fldChar w:fldCharType="separate"/>
            </w:r>
            <w:r w:rsidR="00382B8E">
              <w:rPr>
                <w:noProof/>
                <w:webHidden/>
              </w:rPr>
              <w:t>21</w:t>
            </w:r>
            <w:r w:rsidR="00382B8E">
              <w:rPr>
                <w:noProof/>
                <w:webHidden/>
              </w:rPr>
              <w:fldChar w:fldCharType="end"/>
            </w:r>
          </w:hyperlink>
        </w:p>
        <w:p w14:paraId="2999B26A" w14:textId="3241266F" w:rsidR="00382B8E" w:rsidRDefault="00000000">
          <w:pPr>
            <w:pStyle w:val="TOC2"/>
            <w:rPr>
              <w:rFonts w:asciiTheme="minorHAnsi" w:eastAsiaTheme="minorEastAsia" w:hAnsiTheme="minorHAnsi" w:cstheme="minorBidi"/>
              <w:noProof/>
              <w:sz w:val="22"/>
              <w:szCs w:val="22"/>
            </w:rPr>
          </w:pPr>
          <w:hyperlink w:anchor="_Toc153180595" w:history="1">
            <w:r w:rsidR="00382B8E" w:rsidRPr="00A80ECA">
              <w:rPr>
                <w:rStyle w:val="Hyperlink"/>
                <w:noProof/>
                <w:lang w:val="bg-BG"/>
              </w:rPr>
              <w:t>1.2. Възможности за централизация и .. на процесите по управление чрез прилагане на облачни технологии</w:t>
            </w:r>
            <w:r w:rsidR="00382B8E">
              <w:rPr>
                <w:noProof/>
                <w:webHidden/>
              </w:rPr>
              <w:tab/>
            </w:r>
            <w:r w:rsidR="00382B8E">
              <w:rPr>
                <w:noProof/>
                <w:webHidden/>
              </w:rPr>
              <w:fldChar w:fldCharType="begin"/>
            </w:r>
            <w:r w:rsidR="00382B8E">
              <w:rPr>
                <w:noProof/>
                <w:webHidden/>
              </w:rPr>
              <w:instrText xml:space="preserve"> PAGEREF _Toc153180595 \h </w:instrText>
            </w:r>
            <w:r w:rsidR="00382B8E">
              <w:rPr>
                <w:noProof/>
                <w:webHidden/>
              </w:rPr>
            </w:r>
            <w:r w:rsidR="00382B8E">
              <w:rPr>
                <w:noProof/>
                <w:webHidden/>
              </w:rPr>
              <w:fldChar w:fldCharType="separate"/>
            </w:r>
            <w:r w:rsidR="00382B8E">
              <w:rPr>
                <w:noProof/>
                <w:webHidden/>
              </w:rPr>
              <w:t>33</w:t>
            </w:r>
            <w:r w:rsidR="00382B8E">
              <w:rPr>
                <w:noProof/>
                <w:webHidden/>
              </w:rPr>
              <w:fldChar w:fldCharType="end"/>
            </w:r>
          </w:hyperlink>
        </w:p>
        <w:p w14:paraId="085E66BA" w14:textId="66663325" w:rsidR="00382B8E" w:rsidRDefault="00000000">
          <w:pPr>
            <w:pStyle w:val="TOC2"/>
            <w:rPr>
              <w:rFonts w:asciiTheme="minorHAnsi" w:eastAsiaTheme="minorEastAsia" w:hAnsiTheme="minorHAnsi" w:cstheme="minorBidi"/>
              <w:noProof/>
              <w:sz w:val="22"/>
              <w:szCs w:val="22"/>
            </w:rPr>
          </w:pPr>
          <w:hyperlink w:anchor="_Toc153180596" w:history="1">
            <w:r w:rsidR="00382B8E" w:rsidRPr="00A80ECA">
              <w:rPr>
                <w:rStyle w:val="Hyperlink"/>
                <w:noProof/>
              </w:rPr>
              <w:t>1.3. Управление на бизнес процесите чрез ориентиран към домейн дизайн</w:t>
            </w:r>
            <w:r w:rsidR="00382B8E">
              <w:rPr>
                <w:noProof/>
                <w:webHidden/>
              </w:rPr>
              <w:tab/>
            </w:r>
            <w:r w:rsidR="00382B8E">
              <w:rPr>
                <w:noProof/>
                <w:webHidden/>
              </w:rPr>
              <w:fldChar w:fldCharType="begin"/>
            </w:r>
            <w:r w:rsidR="00382B8E">
              <w:rPr>
                <w:noProof/>
                <w:webHidden/>
              </w:rPr>
              <w:instrText xml:space="preserve"> PAGEREF _Toc153180596 \h </w:instrText>
            </w:r>
            <w:r w:rsidR="00382B8E">
              <w:rPr>
                <w:noProof/>
                <w:webHidden/>
              </w:rPr>
            </w:r>
            <w:r w:rsidR="00382B8E">
              <w:rPr>
                <w:noProof/>
                <w:webHidden/>
              </w:rPr>
              <w:fldChar w:fldCharType="separate"/>
            </w:r>
            <w:r w:rsidR="00382B8E">
              <w:rPr>
                <w:noProof/>
                <w:webHidden/>
              </w:rPr>
              <w:t>45</w:t>
            </w:r>
            <w:r w:rsidR="00382B8E">
              <w:rPr>
                <w:noProof/>
                <w:webHidden/>
              </w:rPr>
              <w:fldChar w:fldCharType="end"/>
            </w:r>
          </w:hyperlink>
        </w:p>
        <w:p w14:paraId="2897955C" w14:textId="011A994C" w:rsidR="00382B8E" w:rsidRDefault="00000000">
          <w:pPr>
            <w:pStyle w:val="TOC2"/>
            <w:rPr>
              <w:rFonts w:asciiTheme="minorHAnsi" w:eastAsiaTheme="minorEastAsia" w:hAnsiTheme="minorHAnsi" w:cstheme="minorBidi"/>
              <w:noProof/>
              <w:sz w:val="22"/>
              <w:szCs w:val="22"/>
            </w:rPr>
          </w:pPr>
          <w:hyperlink w:anchor="_Toc153180597" w:history="1">
            <w:r w:rsidR="00382B8E" w:rsidRPr="00A80ECA">
              <w:rPr>
                <w:rStyle w:val="Hyperlink"/>
                <w:noProof/>
              </w:rPr>
              <w:t xml:space="preserve">1.4. </w:t>
            </w:r>
            <w:r w:rsidR="00382B8E" w:rsidRPr="00A80ECA">
              <w:rPr>
                <w:rStyle w:val="Hyperlink"/>
                <w:noProof/>
                <w:lang w:val="bg-BG"/>
              </w:rPr>
              <w:t>Софтуерна сигурност</w:t>
            </w:r>
            <w:r w:rsidR="00382B8E">
              <w:rPr>
                <w:noProof/>
                <w:webHidden/>
              </w:rPr>
              <w:tab/>
            </w:r>
            <w:r w:rsidR="00382B8E">
              <w:rPr>
                <w:noProof/>
                <w:webHidden/>
              </w:rPr>
              <w:fldChar w:fldCharType="begin"/>
            </w:r>
            <w:r w:rsidR="00382B8E">
              <w:rPr>
                <w:noProof/>
                <w:webHidden/>
              </w:rPr>
              <w:instrText xml:space="preserve"> PAGEREF _Toc153180597 \h </w:instrText>
            </w:r>
            <w:r w:rsidR="00382B8E">
              <w:rPr>
                <w:noProof/>
                <w:webHidden/>
              </w:rPr>
            </w:r>
            <w:r w:rsidR="00382B8E">
              <w:rPr>
                <w:noProof/>
                <w:webHidden/>
              </w:rPr>
              <w:fldChar w:fldCharType="separate"/>
            </w:r>
            <w:r w:rsidR="00382B8E">
              <w:rPr>
                <w:noProof/>
                <w:webHidden/>
              </w:rPr>
              <w:t>59</w:t>
            </w:r>
            <w:r w:rsidR="00382B8E">
              <w:rPr>
                <w:noProof/>
                <w:webHidden/>
              </w:rPr>
              <w:fldChar w:fldCharType="end"/>
            </w:r>
          </w:hyperlink>
        </w:p>
        <w:p w14:paraId="5A49AF34" w14:textId="4967A30F" w:rsidR="00382B8E" w:rsidRDefault="00000000">
          <w:pPr>
            <w:pStyle w:val="TOC3"/>
            <w:rPr>
              <w:rFonts w:asciiTheme="minorHAnsi" w:eastAsiaTheme="minorEastAsia" w:hAnsiTheme="minorHAnsi" w:cstheme="minorBidi"/>
              <w:noProof/>
              <w:sz w:val="22"/>
              <w:szCs w:val="22"/>
            </w:rPr>
          </w:pPr>
          <w:hyperlink w:anchor="_Toc153180598" w:history="1">
            <w:r w:rsidR="00382B8E" w:rsidRPr="00A80ECA">
              <w:rPr>
                <w:rStyle w:val="Hyperlink"/>
                <w:noProof/>
              </w:rPr>
              <w:t>1.3.1. Процес на защитена архитектура</w:t>
            </w:r>
            <w:r w:rsidR="00382B8E">
              <w:rPr>
                <w:noProof/>
                <w:webHidden/>
              </w:rPr>
              <w:tab/>
            </w:r>
            <w:r w:rsidR="00382B8E">
              <w:rPr>
                <w:noProof/>
                <w:webHidden/>
              </w:rPr>
              <w:fldChar w:fldCharType="begin"/>
            </w:r>
            <w:r w:rsidR="00382B8E">
              <w:rPr>
                <w:noProof/>
                <w:webHidden/>
              </w:rPr>
              <w:instrText xml:space="preserve"> PAGEREF _Toc153180598 \h </w:instrText>
            </w:r>
            <w:r w:rsidR="00382B8E">
              <w:rPr>
                <w:noProof/>
                <w:webHidden/>
              </w:rPr>
            </w:r>
            <w:r w:rsidR="00382B8E">
              <w:rPr>
                <w:noProof/>
                <w:webHidden/>
              </w:rPr>
              <w:fldChar w:fldCharType="separate"/>
            </w:r>
            <w:r w:rsidR="00382B8E">
              <w:rPr>
                <w:noProof/>
                <w:webHidden/>
              </w:rPr>
              <w:t>61</w:t>
            </w:r>
            <w:r w:rsidR="00382B8E">
              <w:rPr>
                <w:noProof/>
                <w:webHidden/>
              </w:rPr>
              <w:fldChar w:fldCharType="end"/>
            </w:r>
          </w:hyperlink>
        </w:p>
        <w:p w14:paraId="57D3545A" w14:textId="32845FCE" w:rsidR="00382B8E" w:rsidRDefault="00000000">
          <w:pPr>
            <w:pStyle w:val="TOC3"/>
            <w:rPr>
              <w:rFonts w:asciiTheme="minorHAnsi" w:eastAsiaTheme="minorEastAsia" w:hAnsiTheme="minorHAnsi" w:cstheme="minorBidi"/>
              <w:noProof/>
              <w:sz w:val="22"/>
              <w:szCs w:val="22"/>
            </w:rPr>
          </w:pPr>
          <w:hyperlink w:anchor="_Toc153180599" w:history="1">
            <w:r w:rsidR="00382B8E" w:rsidRPr="00A80ECA">
              <w:rPr>
                <w:rStyle w:val="Hyperlink"/>
                <w:noProof/>
              </w:rPr>
              <w:t>1.3.2. Протоколи за сигурност</w:t>
            </w:r>
            <w:r w:rsidR="00382B8E">
              <w:rPr>
                <w:noProof/>
                <w:webHidden/>
              </w:rPr>
              <w:tab/>
            </w:r>
            <w:r w:rsidR="00382B8E">
              <w:rPr>
                <w:noProof/>
                <w:webHidden/>
              </w:rPr>
              <w:fldChar w:fldCharType="begin"/>
            </w:r>
            <w:r w:rsidR="00382B8E">
              <w:rPr>
                <w:noProof/>
                <w:webHidden/>
              </w:rPr>
              <w:instrText xml:space="preserve"> PAGEREF _Toc153180599 \h </w:instrText>
            </w:r>
            <w:r w:rsidR="00382B8E">
              <w:rPr>
                <w:noProof/>
                <w:webHidden/>
              </w:rPr>
            </w:r>
            <w:r w:rsidR="00382B8E">
              <w:rPr>
                <w:noProof/>
                <w:webHidden/>
              </w:rPr>
              <w:fldChar w:fldCharType="separate"/>
            </w:r>
            <w:r w:rsidR="00382B8E">
              <w:rPr>
                <w:noProof/>
                <w:webHidden/>
              </w:rPr>
              <w:t>66</w:t>
            </w:r>
            <w:r w:rsidR="00382B8E">
              <w:rPr>
                <w:noProof/>
                <w:webHidden/>
              </w:rPr>
              <w:fldChar w:fldCharType="end"/>
            </w:r>
          </w:hyperlink>
        </w:p>
        <w:p w14:paraId="6157E134" w14:textId="032DF237" w:rsidR="00382B8E" w:rsidRDefault="00000000">
          <w:pPr>
            <w:pStyle w:val="TOC1"/>
            <w:rPr>
              <w:rFonts w:asciiTheme="minorHAnsi" w:eastAsiaTheme="minorEastAsia" w:hAnsiTheme="minorHAnsi" w:cstheme="minorBidi"/>
              <w:b w:val="0"/>
              <w:sz w:val="22"/>
              <w:szCs w:val="22"/>
              <w:lang w:val="en-US"/>
            </w:rPr>
          </w:pPr>
          <w:hyperlink w:anchor="_Toc153180600" w:history="1">
            <w:r w:rsidR="00382B8E" w:rsidRPr="00A80ECA">
              <w:rPr>
                <w:rStyle w:val="Hyperlink"/>
              </w:rPr>
              <w:t>Глава 2. Архитектура на облачна система за управление на поръчки от клиенти</w:t>
            </w:r>
            <w:r w:rsidR="00382B8E">
              <w:rPr>
                <w:webHidden/>
              </w:rPr>
              <w:tab/>
            </w:r>
            <w:r w:rsidR="00382B8E">
              <w:rPr>
                <w:webHidden/>
              </w:rPr>
              <w:fldChar w:fldCharType="begin"/>
            </w:r>
            <w:r w:rsidR="00382B8E">
              <w:rPr>
                <w:webHidden/>
              </w:rPr>
              <w:instrText xml:space="preserve"> PAGEREF _Toc153180600 \h </w:instrText>
            </w:r>
            <w:r w:rsidR="00382B8E">
              <w:rPr>
                <w:webHidden/>
              </w:rPr>
            </w:r>
            <w:r w:rsidR="00382B8E">
              <w:rPr>
                <w:webHidden/>
              </w:rPr>
              <w:fldChar w:fldCharType="separate"/>
            </w:r>
            <w:r w:rsidR="00382B8E">
              <w:rPr>
                <w:webHidden/>
              </w:rPr>
              <w:t>80</w:t>
            </w:r>
            <w:r w:rsidR="00382B8E">
              <w:rPr>
                <w:webHidden/>
              </w:rPr>
              <w:fldChar w:fldCharType="end"/>
            </w:r>
          </w:hyperlink>
        </w:p>
        <w:p w14:paraId="03675FEF" w14:textId="55C22332" w:rsidR="00382B8E" w:rsidRDefault="00000000">
          <w:pPr>
            <w:pStyle w:val="TOC2"/>
            <w:rPr>
              <w:rFonts w:asciiTheme="minorHAnsi" w:eastAsiaTheme="minorEastAsia" w:hAnsiTheme="minorHAnsi" w:cstheme="minorBidi"/>
              <w:noProof/>
              <w:sz w:val="22"/>
              <w:szCs w:val="22"/>
            </w:rPr>
          </w:pPr>
          <w:hyperlink w:anchor="_Toc153180601" w:history="1">
            <w:r w:rsidR="00382B8E" w:rsidRPr="00A80ECA">
              <w:rPr>
                <w:rStyle w:val="Hyperlink"/>
                <w:noProof/>
                <w:lang w:val="bg-BG"/>
              </w:rPr>
              <w:t>2.1. Бизнес процеси и дейности свързани със системата за управление на поръчките</w:t>
            </w:r>
            <w:r w:rsidR="00382B8E">
              <w:rPr>
                <w:noProof/>
                <w:webHidden/>
              </w:rPr>
              <w:tab/>
            </w:r>
            <w:r w:rsidR="00382B8E">
              <w:rPr>
                <w:noProof/>
                <w:webHidden/>
              </w:rPr>
              <w:fldChar w:fldCharType="begin"/>
            </w:r>
            <w:r w:rsidR="00382B8E">
              <w:rPr>
                <w:noProof/>
                <w:webHidden/>
              </w:rPr>
              <w:instrText xml:space="preserve"> PAGEREF _Toc153180601 \h </w:instrText>
            </w:r>
            <w:r w:rsidR="00382B8E">
              <w:rPr>
                <w:noProof/>
                <w:webHidden/>
              </w:rPr>
            </w:r>
            <w:r w:rsidR="00382B8E">
              <w:rPr>
                <w:noProof/>
                <w:webHidden/>
              </w:rPr>
              <w:fldChar w:fldCharType="separate"/>
            </w:r>
            <w:r w:rsidR="00382B8E">
              <w:rPr>
                <w:noProof/>
                <w:webHidden/>
              </w:rPr>
              <w:t>80</w:t>
            </w:r>
            <w:r w:rsidR="00382B8E">
              <w:rPr>
                <w:noProof/>
                <w:webHidden/>
              </w:rPr>
              <w:fldChar w:fldCharType="end"/>
            </w:r>
          </w:hyperlink>
        </w:p>
        <w:p w14:paraId="2FD817B6" w14:textId="318CAA9D" w:rsidR="00382B8E" w:rsidRDefault="00000000">
          <w:pPr>
            <w:pStyle w:val="TOC3"/>
            <w:rPr>
              <w:rFonts w:asciiTheme="minorHAnsi" w:eastAsiaTheme="minorEastAsia" w:hAnsiTheme="minorHAnsi" w:cstheme="minorBidi"/>
              <w:noProof/>
              <w:sz w:val="22"/>
              <w:szCs w:val="22"/>
            </w:rPr>
          </w:pPr>
          <w:hyperlink w:anchor="_Toc153180602" w:history="1">
            <w:r w:rsidR="00382B8E" w:rsidRPr="00A80ECA">
              <w:rPr>
                <w:rStyle w:val="Hyperlink"/>
                <w:noProof/>
                <w:lang w:val="bg-BG"/>
              </w:rPr>
              <w:t>Итеративен процес на проектиране на архитектура</w:t>
            </w:r>
            <w:r w:rsidR="00382B8E">
              <w:rPr>
                <w:noProof/>
                <w:webHidden/>
              </w:rPr>
              <w:tab/>
            </w:r>
            <w:r w:rsidR="00382B8E">
              <w:rPr>
                <w:noProof/>
                <w:webHidden/>
              </w:rPr>
              <w:fldChar w:fldCharType="begin"/>
            </w:r>
            <w:r w:rsidR="00382B8E">
              <w:rPr>
                <w:noProof/>
                <w:webHidden/>
              </w:rPr>
              <w:instrText xml:space="preserve"> PAGEREF _Toc153180602 \h </w:instrText>
            </w:r>
            <w:r w:rsidR="00382B8E">
              <w:rPr>
                <w:noProof/>
                <w:webHidden/>
              </w:rPr>
            </w:r>
            <w:r w:rsidR="00382B8E">
              <w:rPr>
                <w:noProof/>
                <w:webHidden/>
              </w:rPr>
              <w:fldChar w:fldCharType="separate"/>
            </w:r>
            <w:r w:rsidR="00382B8E">
              <w:rPr>
                <w:noProof/>
                <w:webHidden/>
              </w:rPr>
              <w:t>80</w:t>
            </w:r>
            <w:r w:rsidR="00382B8E">
              <w:rPr>
                <w:noProof/>
                <w:webHidden/>
              </w:rPr>
              <w:fldChar w:fldCharType="end"/>
            </w:r>
          </w:hyperlink>
        </w:p>
        <w:p w14:paraId="10126A53" w14:textId="55360F3F" w:rsidR="00382B8E" w:rsidRDefault="00000000">
          <w:pPr>
            <w:pStyle w:val="TOC3"/>
            <w:rPr>
              <w:rFonts w:asciiTheme="minorHAnsi" w:eastAsiaTheme="minorEastAsia" w:hAnsiTheme="minorHAnsi" w:cstheme="minorBidi"/>
              <w:noProof/>
              <w:sz w:val="22"/>
              <w:szCs w:val="22"/>
            </w:rPr>
          </w:pPr>
          <w:hyperlink w:anchor="_Toc153180603" w:history="1">
            <w:r w:rsidR="00382B8E" w:rsidRPr="00A80ECA">
              <w:rPr>
                <w:rStyle w:val="Hyperlink"/>
                <w:noProof/>
                <w:lang w:val="bg-BG"/>
              </w:rPr>
              <w:t>Създаване на цели:</w:t>
            </w:r>
            <w:r w:rsidR="00382B8E">
              <w:rPr>
                <w:noProof/>
                <w:webHidden/>
              </w:rPr>
              <w:tab/>
            </w:r>
            <w:r w:rsidR="00382B8E">
              <w:rPr>
                <w:noProof/>
                <w:webHidden/>
              </w:rPr>
              <w:fldChar w:fldCharType="begin"/>
            </w:r>
            <w:r w:rsidR="00382B8E">
              <w:rPr>
                <w:noProof/>
                <w:webHidden/>
              </w:rPr>
              <w:instrText xml:space="preserve"> PAGEREF _Toc153180603 \h </w:instrText>
            </w:r>
            <w:r w:rsidR="00382B8E">
              <w:rPr>
                <w:noProof/>
                <w:webHidden/>
              </w:rPr>
            </w:r>
            <w:r w:rsidR="00382B8E">
              <w:rPr>
                <w:noProof/>
                <w:webHidden/>
              </w:rPr>
              <w:fldChar w:fldCharType="separate"/>
            </w:r>
            <w:r w:rsidR="00382B8E">
              <w:rPr>
                <w:noProof/>
                <w:webHidden/>
              </w:rPr>
              <w:t>81</w:t>
            </w:r>
            <w:r w:rsidR="00382B8E">
              <w:rPr>
                <w:noProof/>
                <w:webHidden/>
              </w:rPr>
              <w:fldChar w:fldCharType="end"/>
            </w:r>
          </w:hyperlink>
        </w:p>
        <w:p w14:paraId="2D85B763" w14:textId="1587F19E" w:rsidR="00382B8E" w:rsidRDefault="00000000">
          <w:pPr>
            <w:pStyle w:val="TOC3"/>
            <w:rPr>
              <w:rFonts w:asciiTheme="minorHAnsi" w:eastAsiaTheme="minorEastAsia" w:hAnsiTheme="minorHAnsi" w:cstheme="minorBidi"/>
              <w:noProof/>
              <w:sz w:val="22"/>
              <w:szCs w:val="22"/>
            </w:rPr>
          </w:pPr>
          <w:hyperlink w:anchor="_Toc153180604" w:history="1">
            <w:r w:rsidR="00382B8E" w:rsidRPr="00A80ECA">
              <w:rPr>
                <w:rStyle w:val="Hyperlink"/>
                <w:noProof/>
                <w:lang w:val="bg-BG"/>
              </w:rPr>
              <w:t>Идентифициране на съществени сценарии:</w:t>
            </w:r>
            <w:r w:rsidR="00382B8E">
              <w:rPr>
                <w:noProof/>
                <w:webHidden/>
              </w:rPr>
              <w:tab/>
            </w:r>
            <w:r w:rsidR="00382B8E">
              <w:rPr>
                <w:noProof/>
                <w:webHidden/>
              </w:rPr>
              <w:fldChar w:fldCharType="begin"/>
            </w:r>
            <w:r w:rsidR="00382B8E">
              <w:rPr>
                <w:noProof/>
                <w:webHidden/>
              </w:rPr>
              <w:instrText xml:space="preserve"> PAGEREF _Toc153180604 \h </w:instrText>
            </w:r>
            <w:r w:rsidR="00382B8E">
              <w:rPr>
                <w:noProof/>
                <w:webHidden/>
              </w:rPr>
            </w:r>
            <w:r w:rsidR="00382B8E">
              <w:rPr>
                <w:noProof/>
                <w:webHidden/>
              </w:rPr>
              <w:fldChar w:fldCharType="separate"/>
            </w:r>
            <w:r w:rsidR="00382B8E">
              <w:rPr>
                <w:noProof/>
                <w:webHidden/>
              </w:rPr>
              <w:t>83</w:t>
            </w:r>
            <w:r w:rsidR="00382B8E">
              <w:rPr>
                <w:noProof/>
                <w:webHidden/>
              </w:rPr>
              <w:fldChar w:fldCharType="end"/>
            </w:r>
          </w:hyperlink>
        </w:p>
        <w:p w14:paraId="7DD92482" w14:textId="732D3682" w:rsidR="00382B8E" w:rsidRDefault="00000000">
          <w:pPr>
            <w:pStyle w:val="TOC3"/>
            <w:rPr>
              <w:rFonts w:asciiTheme="minorHAnsi" w:eastAsiaTheme="minorEastAsia" w:hAnsiTheme="minorHAnsi" w:cstheme="minorBidi"/>
              <w:noProof/>
              <w:sz w:val="22"/>
              <w:szCs w:val="22"/>
            </w:rPr>
          </w:pPr>
          <w:hyperlink w:anchor="_Toc153180605" w:history="1">
            <w:r w:rsidR="00382B8E" w:rsidRPr="00A80ECA">
              <w:rPr>
                <w:rStyle w:val="Hyperlink"/>
                <w:noProof/>
                <w:lang w:val="bg-BG"/>
              </w:rPr>
              <w:t>Преглед на системата</w:t>
            </w:r>
            <w:r w:rsidR="00382B8E">
              <w:rPr>
                <w:noProof/>
                <w:webHidden/>
              </w:rPr>
              <w:tab/>
            </w:r>
            <w:r w:rsidR="00382B8E">
              <w:rPr>
                <w:noProof/>
                <w:webHidden/>
              </w:rPr>
              <w:fldChar w:fldCharType="begin"/>
            </w:r>
            <w:r w:rsidR="00382B8E">
              <w:rPr>
                <w:noProof/>
                <w:webHidden/>
              </w:rPr>
              <w:instrText xml:space="preserve"> PAGEREF _Toc153180605 \h </w:instrText>
            </w:r>
            <w:r w:rsidR="00382B8E">
              <w:rPr>
                <w:noProof/>
                <w:webHidden/>
              </w:rPr>
            </w:r>
            <w:r w:rsidR="00382B8E">
              <w:rPr>
                <w:noProof/>
                <w:webHidden/>
              </w:rPr>
              <w:fldChar w:fldCharType="separate"/>
            </w:r>
            <w:r w:rsidR="00382B8E">
              <w:rPr>
                <w:noProof/>
                <w:webHidden/>
              </w:rPr>
              <w:t>84</w:t>
            </w:r>
            <w:r w:rsidR="00382B8E">
              <w:rPr>
                <w:noProof/>
                <w:webHidden/>
              </w:rPr>
              <w:fldChar w:fldCharType="end"/>
            </w:r>
          </w:hyperlink>
        </w:p>
        <w:p w14:paraId="0E5A7D60" w14:textId="3C25CE1C" w:rsidR="00382B8E" w:rsidRDefault="00000000">
          <w:pPr>
            <w:pStyle w:val="TOC3"/>
            <w:rPr>
              <w:rFonts w:asciiTheme="minorHAnsi" w:eastAsiaTheme="minorEastAsia" w:hAnsiTheme="minorHAnsi" w:cstheme="minorBidi"/>
              <w:noProof/>
              <w:sz w:val="22"/>
              <w:szCs w:val="22"/>
            </w:rPr>
          </w:pPr>
          <w:hyperlink w:anchor="_Toc153180606" w:history="1">
            <w:r w:rsidR="00382B8E" w:rsidRPr="00A80ECA">
              <w:rPr>
                <w:rStyle w:val="Hyperlink"/>
                <w:rFonts w:ascii="Calibri" w:hAnsi="Calibri"/>
                <w:i/>
                <w:iCs/>
                <w:noProof/>
              </w:rPr>
              <w:t xml:space="preserve">Идентифициране </w:t>
            </w:r>
            <w:r w:rsidR="00382B8E" w:rsidRPr="00A80ECA">
              <w:rPr>
                <w:rStyle w:val="Hyperlink"/>
                <w:rFonts w:ascii="Calibri" w:hAnsi="Calibri"/>
                <w:i/>
                <w:iCs/>
                <w:noProof/>
                <w:lang w:val="bg-BG"/>
              </w:rPr>
              <w:t>съществени</w:t>
            </w:r>
            <w:r w:rsidR="00382B8E" w:rsidRPr="00A80ECA">
              <w:rPr>
                <w:rStyle w:val="Hyperlink"/>
                <w:rFonts w:ascii="Calibri" w:hAnsi="Calibri"/>
                <w:i/>
                <w:iCs/>
                <w:noProof/>
              </w:rPr>
              <w:t xml:space="preserve"> проблеми</w:t>
            </w:r>
            <w:r w:rsidR="00382B8E">
              <w:rPr>
                <w:noProof/>
                <w:webHidden/>
              </w:rPr>
              <w:tab/>
            </w:r>
            <w:r w:rsidR="00382B8E">
              <w:rPr>
                <w:noProof/>
                <w:webHidden/>
              </w:rPr>
              <w:fldChar w:fldCharType="begin"/>
            </w:r>
            <w:r w:rsidR="00382B8E">
              <w:rPr>
                <w:noProof/>
                <w:webHidden/>
              </w:rPr>
              <w:instrText xml:space="preserve"> PAGEREF _Toc153180606 \h </w:instrText>
            </w:r>
            <w:r w:rsidR="00382B8E">
              <w:rPr>
                <w:noProof/>
                <w:webHidden/>
              </w:rPr>
            </w:r>
            <w:r w:rsidR="00382B8E">
              <w:rPr>
                <w:noProof/>
                <w:webHidden/>
              </w:rPr>
              <w:fldChar w:fldCharType="separate"/>
            </w:r>
            <w:r w:rsidR="00382B8E">
              <w:rPr>
                <w:noProof/>
                <w:webHidden/>
              </w:rPr>
              <w:t>87</w:t>
            </w:r>
            <w:r w:rsidR="00382B8E">
              <w:rPr>
                <w:noProof/>
                <w:webHidden/>
              </w:rPr>
              <w:fldChar w:fldCharType="end"/>
            </w:r>
          </w:hyperlink>
        </w:p>
        <w:p w14:paraId="40887FF3" w14:textId="20822394" w:rsidR="00382B8E" w:rsidRDefault="00000000">
          <w:pPr>
            <w:pStyle w:val="TOC3"/>
            <w:rPr>
              <w:rFonts w:asciiTheme="minorHAnsi" w:eastAsiaTheme="minorEastAsia" w:hAnsiTheme="minorHAnsi" w:cstheme="minorBidi"/>
              <w:noProof/>
              <w:sz w:val="22"/>
              <w:szCs w:val="22"/>
            </w:rPr>
          </w:pPr>
          <w:hyperlink w:anchor="_Toc153180607" w:history="1">
            <w:r w:rsidR="00382B8E" w:rsidRPr="00A80ECA">
              <w:rPr>
                <w:rStyle w:val="Hyperlink"/>
                <w:i/>
                <w:iCs/>
                <w:noProof/>
                <w:lang w:val="bg-BG"/>
              </w:rPr>
              <w:t>К</w:t>
            </w:r>
            <w:r w:rsidR="00382B8E" w:rsidRPr="00A80ECA">
              <w:rPr>
                <w:rStyle w:val="Hyperlink"/>
                <w:i/>
                <w:iCs/>
                <w:noProof/>
              </w:rPr>
              <w:t>андидат решение</w:t>
            </w:r>
            <w:r w:rsidR="00382B8E">
              <w:rPr>
                <w:noProof/>
                <w:webHidden/>
              </w:rPr>
              <w:tab/>
            </w:r>
            <w:r w:rsidR="00382B8E">
              <w:rPr>
                <w:noProof/>
                <w:webHidden/>
              </w:rPr>
              <w:fldChar w:fldCharType="begin"/>
            </w:r>
            <w:r w:rsidR="00382B8E">
              <w:rPr>
                <w:noProof/>
                <w:webHidden/>
              </w:rPr>
              <w:instrText xml:space="preserve"> PAGEREF _Toc153180607 \h </w:instrText>
            </w:r>
            <w:r w:rsidR="00382B8E">
              <w:rPr>
                <w:noProof/>
                <w:webHidden/>
              </w:rPr>
            </w:r>
            <w:r w:rsidR="00382B8E">
              <w:rPr>
                <w:noProof/>
                <w:webHidden/>
              </w:rPr>
              <w:fldChar w:fldCharType="separate"/>
            </w:r>
            <w:r w:rsidR="00382B8E">
              <w:rPr>
                <w:noProof/>
                <w:webHidden/>
              </w:rPr>
              <w:t>89</w:t>
            </w:r>
            <w:r w:rsidR="00382B8E">
              <w:rPr>
                <w:noProof/>
                <w:webHidden/>
              </w:rPr>
              <w:fldChar w:fldCharType="end"/>
            </w:r>
          </w:hyperlink>
        </w:p>
        <w:p w14:paraId="4FA17055" w14:textId="4C9F9902" w:rsidR="00382B8E" w:rsidRDefault="00000000">
          <w:pPr>
            <w:pStyle w:val="TOC2"/>
            <w:rPr>
              <w:rFonts w:asciiTheme="minorHAnsi" w:eastAsiaTheme="minorEastAsia" w:hAnsiTheme="minorHAnsi" w:cstheme="minorBidi"/>
              <w:noProof/>
              <w:sz w:val="22"/>
              <w:szCs w:val="22"/>
            </w:rPr>
          </w:pPr>
          <w:hyperlink w:anchor="_Toc153180608" w:history="1">
            <w:r w:rsidR="00382B8E" w:rsidRPr="00A80ECA">
              <w:rPr>
                <w:rStyle w:val="Hyperlink"/>
                <w:noProof/>
              </w:rPr>
              <w:t>2.2. Концептуален модел на системата</w:t>
            </w:r>
            <w:r w:rsidR="00382B8E">
              <w:rPr>
                <w:noProof/>
                <w:webHidden/>
              </w:rPr>
              <w:tab/>
            </w:r>
            <w:r w:rsidR="00382B8E">
              <w:rPr>
                <w:noProof/>
                <w:webHidden/>
              </w:rPr>
              <w:fldChar w:fldCharType="begin"/>
            </w:r>
            <w:r w:rsidR="00382B8E">
              <w:rPr>
                <w:noProof/>
                <w:webHidden/>
              </w:rPr>
              <w:instrText xml:space="preserve"> PAGEREF _Toc153180608 \h </w:instrText>
            </w:r>
            <w:r w:rsidR="00382B8E">
              <w:rPr>
                <w:noProof/>
                <w:webHidden/>
              </w:rPr>
            </w:r>
            <w:r w:rsidR="00382B8E">
              <w:rPr>
                <w:noProof/>
                <w:webHidden/>
              </w:rPr>
              <w:fldChar w:fldCharType="separate"/>
            </w:r>
            <w:r w:rsidR="00382B8E">
              <w:rPr>
                <w:noProof/>
                <w:webHidden/>
              </w:rPr>
              <w:t>96</w:t>
            </w:r>
            <w:r w:rsidR="00382B8E">
              <w:rPr>
                <w:noProof/>
                <w:webHidden/>
              </w:rPr>
              <w:fldChar w:fldCharType="end"/>
            </w:r>
          </w:hyperlink>
        </w:p>
        <w:p w14:paraId="7F5F4BA9" w14:textId="7C593181" w:rsidR="00382B8E" w:rsidRDefault="00000000">
          <w:pPr>
            <w:pStyle w:val="TOC3"/>
            <w:rPr>
              <w:rFonts w:asciiTheme="minorHAnsi" w:eastAsiaTheme="minorEastAsia" w:hAnsiTheme="minorHAnsi" w:cstheme="minorBidi"/>
              <w:noProof/>
              <w:sz w:val="22"/>
              <w:szCs w:val="22"/>
            </w:rPr>
          </w:pPr>
          <w:hyperlink w:anchor="_Toc153180609" w:history="1">
            <w:r w:rsidR="00382B8E" w:rsidRPr="00A80ECA">
              <w:rPr>
                <w:rStyle w:val="Hyperlink"/>
                <w:noProof/>
              </w:rPr>
              <w:t>2.2.1. Поведенчески диаграми</w:t>
            </w:r>
            <w:r w:rsidR="00382B8E">
              <w:rPr>
                <w:noProof/>
                <w:webHidden/>
              </w:rPr>
              <w:tab/>
            </w:r>
            <w:r w:rsidR="00382B8E">
              <w:rPr>
                <w:noProof/>
                <w:webHidden/>
              </w:rPr>
              <w:fldChar w:fldCharType="begin"/>
            </w:r>
            <w:r w:rsidR="00382B8E">
              <w:rPr>
                <w:noProof/>
                <w:webHidden/>
              </w:rPr>
              <w:instrText xml:space="preserve"> PAGEREF _Toc153180609 \h </w:instrText>
            </w:r>
            <w:r w:rsidR="00382B8E">
              <w:rPr>
                <w:noProof/>
                <w:webHidden/>
              </w:rPr>
            </w:r>
            <w:r w:rsidR="00382B8E">
              <w:rPr>
                <w:noProof/>
                <w:webHidden/>
              </w:rPr>
              <w:fldChar w:fldCharType="separate"/>
            </w:r>
            <w:r w:rsidR="00382B8E">
              <w:rPr>
                <w:noProof/>
                <w:webHidden/>
              </w:rPr>
              <w:t>96</w:t>
            </w:r>
            <w:r w:rsidR="00382B8E">
              <w:rPr>
                <w:noProof/>
                <w:webHidden/>
              </w:rPr>
              <w:fldChar w:fldCharType="end"/>
            </w:r>
          </w:hyperlink>
        </w:p>
        <w:p w14:paraId="05E689FC" w14:textId="37444549" w:rsidR="00382B8E" w:rsidRDefault="00000000">
          <w:pPr>
            <w:pStyle w:val="TOC3"/>
            <w:rPr>
              <w:rFonts w:asciiTheme="minorHAnsi" w:eastAsiaTheme="minorEastAsia" w:hAnsiTheme="minorHAnsi" w:cstheme="minorBidi"/>
              <w:noProof/>
              <w:sz w:val="22"/>
              <w:szCs w:val="22"/>
            </w:rPr>
          </w:pPr>
          <w:hyperlink w:anchor="_Toc153180610" w:history="1">
            <w:r w:rsidR="00382B8E" w:rsidRPr="00A80ECA">
              <w:rPr>
                <w:rStyle w:val="Hyperlink"/>
                <w:noProof/>
                <w:lang w:val="bg-BG"/>
              </w:rPr>
              <w:t xml:space="preserve">2.2.2. </w:t>
            </w:r>
            <w:r w:rsidR="00382B8E" w:rsidRPr="00A80ECA">
              <w:rPr>
                <w:rStyle w:val="Hyperlink"/>
                <w:noProof/>
              </w:rPr>
              <w:t>Структурни диаграми</w:t>
            </w:r>
            <w:r w:rsidR="00382B8E">
              <w:rPr>
                <w:noProof/>
                <w:webHidden/>
              </w:rPr>
              <w:tab/>
            </w:r>
            <w:r w:rsidR="00382B8E">
              <w:rPr>
                <w:noProof/>
                <w:webHidden/>
              </w:rPr>
              <w:fldChar w:fldCharType="begin"/>
            </w:r>
            <w:r w:rsidR="00382B8E">
              <w:rPr>
                <w:noProof/>
                <w:webHidden/>
              </w:rPr>
              <w:instrText xml:space="preserve"> PAGEREF _Toc153180610 \h </w:instrText>
            </w:r>
            <w:r w:rsidR="00382B8E">
              <w:rPr>
                <w:noProof/>
                <w:webHidden/>
              </w:rPr>
            </w:r>
            <w:r w:rsidR="00382B8E">
              <w:rPr>
                <w:noProof/>
                <w:webHidden/>
              </w:rPr>
              <w:fldChar w:fldCharType="separate"/>
            </w:r>
            <w:r w:rsidR="00382B8E">
              <w:rPr>
                <w:noProof/>
                <w:webHidden/>
              </w:rPr>
              <w:t>99</w:t>
            </w:r>
            <w:r w:rsidR="00382B8E">
              <w:rPr>
                <w:noProof/>
                <w:webHidden/>
              </w:rPr>
              <w:fldChar w:fldCharType="end"/>
            </w:r>
          </w:hyperlink>
        </w:p>
        <w:p w14:paraId="78483820" w14:textId="112B50E0" w:rsidR="00382B8E" w:rsidRDefault="00000000">
          <w:pPr>
            <w:pStyle w:val="TOC2"/>
            <w:rPr>
              <w:rFonts w:asciiTheme="minorHAnsi" w:eastAsiaTheme="minorEastAsia" w:hAnsiTheme="minorHAnsi" w:cstheme="minorBidi"/>
              <w:noProof/>
              <w:sz w:val="22"/>
              <w:szCs w:val="22"/>
            </w:rPr>
          </w:pPr>
          <w:hyperlink w:anchor="_Toc153180611" w:history="1">
            <w:r w:rsidR="00382B8E" w:rsidRPr="00A80ECA">
              <w:rPr>
                <w:rStyle w:val="Hyperlink"/>
                <w:noProof/>
              </w:rPr>
              <w:t>2.3. Функционалност и потребителски интерфейс</w:t>
            </w:r>
            <w:r w:rsidR="00382B8E">
              <w:rPr>
                <w:noProof/>
                <w:webHidden/>
              </w:rPr>
              <w:tab/>
            </w:r>
            <w:r w:rsidR="00382B8E">
              <w:rPr>
                <w:noProof/>
                <w:webHidden/>
              </w:rPr>
              <w:fldChar w:fldCharType="begin"/>
            </w:r>
            <w:r w:rsidR="00382B8E">
              <w:rPr>
                <w:noProof/>
                <w:webHidden/>
              </w:rPr>
              <w:instrText xml:space="preserve"> PAGEREF _Toc153180611 \h </w:instrText>
            </w:r>
            <w:r w:rsidR="00382B8E">
              <w:rPr>
                <w:noProof/>
                <w:webHidden/>
              </w:rPr>
            </w:r>
            <w:r w:rsidR="00382B8E">
              <w:rPr>
                <w:noProof/>
                <w:webHidden/>
              </w:rPr>
              <w:fldChar w:fldCharType="separate"/>
            </w:r>
            <w:r w:rsidR="00382B8E">
              <w:rPr>
                <w:noProof/>
                <w:webHidden/>
              </w:rPr>
              <w:t>101</w:t>
            </w:r>
            <w:r w:rsidR="00382B8E">
              <w:rPr>
                <w:noProof/>
                <w:webHidden/>
              </w:rPr>
              <w:fldChar w:fldCharType="end"/>
            </w:r>
          </w:hyperlink>
        </w:p>
        <w:p w14:paraId="059E0A95" w14:textId="64372A4B" w:rsidR="00382B8E" w:rsidRDefault="00000000">
          <w:pPr>
            <w:pStyle w:val="TOC2"/>
            <w:rPr>
              <w:rFonts w:asciiTheme="minorHAnsi" w:eastAsiaTheme="minorEastAsia" w:hAnsiTheme="minorHAnsi" w:cstheme="minorBidi"/>
              <w:noProof/>
              <w:sz w:val="22"/>
              <w:szCs w:val="22"/>
            </w:rPr>
          </w:pPr>
          <w:hyperlink w:anchor="_Toc153180612" w:history="1">
            <w:r w:rsidR="00382B8E" w:rsidRPr="00A80ECA">
              <w:rPr>
                <w:rStyle w:val="Hyperlink"/>
                <w:noProof/>
              </w:rPr>
              <w:t xml:space="preserve">2.4. Kомуникационни модели </w:t>
            </w:r>
            <w:r w:rsidR="00382B8E" w:rsidRPr="00A80ECA">
              <w:rPr>
                <w:rStyle w:val="Hyperlink"/>
                <w:noProof/>
                <w:lang w:val="bg-BG"/>
              </w:rPr>
              <w:t>между програмните интерфейси</w:t>
            </w:r>
            <w:r w:rsidR="00382B8E">
              <w:rPr>
                <w:noProof/>
                <w:webHidden/>
              </w:rPr>
              <w:tab/>
            </w:r>
            <w:r w:rsidR="00382B8E">
              <w:rPr>
                <w:noProof/>
                <w:webHidden/>
              </w:rPr>
              <w:fldChar w:fldCharType="begin"/>
            </w:r>
            <w:r w:rsidR="00382B8E">
              <w:rPr>
                <w:noProof/>
                <w:webHidden/>
              </w:rPr>
              <w:instrText xml:space="preserve"> PAGEREF _Toc153180612 \h </w:instrText>
            </w:r>
            <w:r w:rsidR="00382B8E">
              <w:rPr>
                <w:noProof/>
                <w:webHidden/>
              </w:rPr>
            </w:r>
            <w:r w:rsidR="00382B8E">
              <w:rPr>
                <w:noProof/>
                <w:webHidden/>
              </w:rPr>
              <w:fldChar w:fldCharType="separate"/>
            </w:r>
            <w:r w:rsidR="00382B8E">
              <w:rPr>
                <w:noProof/>
                <w:webHidden/>
              </w:rPr>
              <w:t>107</w:t>
            </w:r>
            <w:r w:rsidR="00382B8E">
              <w:rPr>
                <w:noProof/>
                <w:webHidden/>
              </w:rPr>
              <w:fldChar w:fldCharType="end"/>
            </w:r>
          </w:hyperlink>
        </w:p>
        <w:p w14:paraId="1B08996C" w14:textId="289268B9" w:rsidR="00382B8E" w:rsidRDefault="00000000">
          <w:pPr>
            <w:pStyle w:val="TOC3"/>
            <w:rPr>
              <w:rFonts w:asciiTheme="minorHAnsi" w:eastAsiaTheme="minorEastAsia" w:hAnsiTheme="minorHAnsi" w:cstheme="minorBidi"/>
              <w:noProof/>
              <w:sz w:val="22"/>
              <w:szCs w:val="22"/>
            </w:rPr>
          </w:pPr>
          <w:hyperlink w:anchor="_Toc153180613" w:history="1">
            <w:r w:rsidR="00382B8E" w:rsidRPr="00A80ECA">
              <w:rPr>
                <w:rStyle w:val="Hyperlink"/>
                <w:noProof/>
                <w:lang w:val="bg-BG"/>
              </w:rPr>
              <w:t>2.4.1. Синхронна комуникация</w:t>
            </w:r>
            <w:r w:rsidR="00382B8E">
              <w:rPr>
                <w:noProof/>
                <w:webHidden/>
              </w:rPr>
              <w:tab/>
            </w:r>
            <w:r w:rsidR="00382B8E">
              <w:rPr>
                <w:noProof/>
                <w:webHidden/>
              </w:rPr>
              <w:fldChar w:fldCharType="begin"/>
            </w:r>
            <w:r w:rsidR="00382B8E">
              <w:rPr>
                <w:noProof/>
                <w:webHidden/>
              </w:rPr>
              <w:instrText xml:space="preserve"> PAGEREF _Toc153180613 \h </w:instrText>
            </w:r>
            <w:r w:rsidR="00382B8E">
              <w:rPr>
                <w:noProof/>
                <w:webHidden/>
              </w:rPr>
            </w:r>
            <w:r w:rsidR="00382B8E">
              <w:rPr>
                <w:noProof/>
                <w:webHidden/>
              </w:rPr>
              <w:fldChar w:fldCharType="separate"/>
            </w:r>
            <w:r w:rsidR="00382B8E">
              <w:rPr>
                <w:noProof/>
                <w:webHidden/>
              </w:rPr>
              <w:t>107</w:t>
            </w:r>
            <w:r w:rsidR="00382B8E">
              <w:rPr>
                <w:noProof/>
                <w:webHidden/>
              </w:rPr>
              <w:fldChar w:fldCharType="end"/>
            </w:r>
          </w:hyperlink>
        </w:p>
        <w:p w14:paraId="33F28CEA" w14:textId="75588B70" w:rsidR="00382B8E" w:rsidRDefault="00000000">
          <w:pPr>
            <w:pStyle w:val="TOC3"/>
            <w:rPr>
              <w:rFonts w:asciiTheme="minorHAnsi" w:eastAsiaTheme="minorEastAsia" w:hAnsiTheme="minorHAnsi" w:cstheme="minorBidi"/>
              <w:noProof/>
              <w:sz w:val="22"/>
              <w:szCs w:val="22"/>
            </w:rPr>
          </w:pPr>
          <w:hyperlink w:anchor="_Toc153180614" w:history="1">
            <w:r w:rsidR="00382B8E" w:rsidRPr="00A80ECA">
              <w:rPr>
                <w:rStyle w:val="Hyperlink"/>
                <w:noProof/>
                <w:lang w:val="bg-BG"/>
              </w:rPr>
              <w:t>2.4.3. Комуникационни модели за достъп до бекенда</w:t>
            </w:r>
            <w:r w:rsidR="00382B8E">
              <w:rPr>
                <w:noProof/>
                <w:webHidden/>
              </w:rPr>
              <w:tab/>
            </w:r>
            <w:r w:rsidR="00382B8E">
              <w:rPr>
                <w:noProof/>
                <w:webHidden/>
              </w:rPr>
              <w:fldChar w:fldCharType="begin"/>
            </w:r>
            <w:r w:rsidR="00382B8E">
              <w:rPr>
                <w:noProof/>
                <w:webHidden/>
              </w:rPr>
              <w:instrText xml:space="preserve"> PAGEREF _Toc153180614 \h </w:instrText>
            </w:r>
            <w:r w:rsidR="00382B8E">
              <w:rPr>
                <w:noProof/>
                <w:webHidden/>
              </w:rPr>
            </w:r>
            <w:r w:rsidR="00382B8E">
              <w:rPr>
                <w:noProof/>
                <w:webHidden/>
              </w:rPr>
              <w:fldChar w:fldCharType="separate"/>
            </w:r>
            <w:r w:rsidR="00382B8E">
              <w:rPr>
                <w:noProof/>
                <w:webHidden/>
              </w:rPr>
              <w:t>114</w:t>
            </w:r>
            <w:r w:rsidR="00382B8E">
              <w:rPr>
                <w:noProof/>
                <w:webHidden/>
              </w:rPr>
              <w:fldChar w:fldCharType="end"/>
            </w:r>
          </w:hyperlink>
        </w:p>
        <w:p w14:paraId="7B14CE30" w14:textId="60415893" w:rsidR="00382B8E" w:rsidRDefault="00000000">
          <w:pPr>
            <w:pStyle w:val="TOC3"/>
            <w:rPr>
              <w:rFonts w:asciiTheme="minorHAnsi" w:eastAsiaTheme="minorEastAsia" w:hAnsiTheme="minorHAnsi" w:cstheme="minorBidi"/>
              <w:noProof/>
              <w:sz w:val="22"/>
              <w:szCs w:val="22"/>
            </w:rPr>
          </w:pPr>
          <w:hyperlink w:anchor="_Toc153180615" w:history="1">
            <w:r w:rsidR="00382B8E" w:rsidRPr="00A80ECA">
              <w:rPr>
                <w:rStyle w:val="Hyperlink"/>
                <w:noProof/>
                <w:lang w:val="bg-BG"/>
              </w:rPr>
              <w:t>Общ преглед на системата</w:t>
            </w:r>
            <w:r w:rsidR="00382B8E">
              <w:rPr>
                <w:noProof/>
                <w:webHidden/>
              </w:rPr>
              <w:tab/>
            </w:r>
            <w:r w:rsidR="00382B8E">
              <w:rPr>
                <w:noProof/>
                <w:webHidden/>
              </w:rPr>
              <w:fldChar w:fldCharType="begin"/>
            </w:r>
            <w:r w:rsidR="00382B8E">
              <w:rPr>
                <w:noProof/>
                <w:webHidden/>
              </w:rPr>
              <w:instrText xml:space="preserve"> PAGEREF _Toc153180615 \h </w:instrText>
            </w:r>
            <w:r w:rsidR="00382B8E">
              <w:rPr>
                <w:noProof/>
                <w:webHidden/>
              </w:rPr>
            </w:r>
            <w:r w:rsidR="00382B8E">
              <w:rPr>
                <w:noProof/>
                <w:webHidden/>
              </w:rPr>
              <w:fldChar w:fldCharType="separate"/>
            </w:r>
            <w:r w:rsidR="00382B8E">
              <w:rPr>
                <w:noProof/>
                <w:webHidden/>
              </w:rPr>
              <w:t>116</w:t>
            </w:r>
            <w:r w:rsidR="00382B8E">
              <w:rPr>
                <w:noProof/>
                <w:webHidden/>
              </w:rPr>
              <w:fldChar w:fldCharType="end"/>
            </w:r>
          </w:hyperlink>
        </w:p>
        <w:p w14:paraId="6836F7D4" w14:textId="61AE5308" w:rsidR="00382B8E" w:rsidRDefault="00000000">
          <w:pPr>
            <w:pStyle w:val="TOC1"/>
            <w:rPr>
              <w:rFonts w:asciiTheme="minorHAnsi" w:eastAsiaTheme="minorEastAsia" w:hAnsiTheme="minorHAnsi" w:cstheme="minorBidi"/>
              <w:b w:val="0"/>
              <w:sz w:val="22"/>
              <w:szCs w:val="22"/>
              <w:lang w:val="en-US"/>
            </w:rPr>
          </w:pPr>
          <w:hyperlink w:anchor="_Toc153180616" w:history="1">
            <w:r w:rsidR="00382B8E" w:rsidRPr="00A80ECA">
              <w:rPr>
                <w:rStyle w:val="Hyperlink"/>
              </w:rPr>
              <w:t>Глава 3. Изграждане и използване на облачна система за производствено предприятие "Хейделберг Цимент Девня" АД</w:t>
            </w:r>
            <w:r w:rsidR="00382B8E">
              <w:rPr>
                <w:webHidden/>
              </w:rPr>
              <w:tab/>
            </w:r>
            <w:r w:rsidR="00382B8E">
              <w:rPr>
                <w:webHidden/>
              </w:rPr>
              <w:fldChar w:fldCharType="begin"/>
            </w:r>
            <w:r w:rsidR="00382B8E">
              <w:rPr>
                <w:webHidden/>
              </w:rPr>
              <w:instrText xml:space="preserve"> PAGEREF _Toc153180616 \h </w:instrText>
            </w:r>
            <w:r w:rsidR="00382B8E">
              <w:rPr>
                <w:webHidden/>
              </w:rPr>
            </w:r>
            <w:r w:rsidR="00382B8E">
              <w:rPr>
                <w:webHidden/>
              </w:rPr>
              <w:fldChar w:fldCharType="separate"/>
            </w:r>
            <w:r w:rsidR="00382B8E">
              <w:rPr>
                <w:webHidden/>
              </w:rPr>
              <w:t>117</w:t>
            </w:r>
            <w:r w:rsidR="00382B8E">
              <w:rPr>
                <w:webHidden/>
              </w:rPr>
              <w:fldChar w:fldCharType="end"/>
            </w:r>
          </w:hyperlink>
        </w:p>
        <w:p w14:paraId="1FCE6B8A" w14:textId="32BFE0BA" w:rsidR="00382B8E" w:rsidRDefault="00000000">
          <w:pPr>
            <w:pStyle w:val="TOC2"/>
            <w:rPr>
              <w:rFonts w:asciiTheme="minorHAnsi" w:eastAsiaTheme="minorEastAsia" w:hAnsiTheme="minorHAnsi" w:cstheme="minorBidi"/>
              <w:noProof/>
              <w:sz w:val="22"/>
              <w:szCs w:val="22"/>
            </w:rPr>
          </w:pPr>
          <w:hyperlink w:anchor="_Toc153180617" w:history="1">
            <w:r w:rsidR="00382B8E" w:rsidRPr="00A80ECA">
              <w:rPr>
                <w:rStyle w:val="Hyperlink"/>
                <w:noProof/>
              </w:rPr>
              <w:t>3.1. Обща характеристика на дейността на компанията</w:t>
            </w:r>
            <w:r w:rsidR="00382B8E">
              <w:rPr>
                <w:noProof/>
                <w:webHidden/>
              </w:rPr>
              <w:tab/>
            </w:r>
            <w:r w:rsidR="00382B8E">
              <w:rPr>
                <w:noProof/>
                <w:webHidden/>
              </w:rPr>
              <w:fldChar w:fldCharType="begin"/>
            </w:r>
            <w:r w:rsidR="00382B8E">
              <w:rPr>
                <w:noProof/>
                <w:webHidden/>
              </w:rPr>
              <w:instrText xml:space="preserve"> PAGEREF _Toc153180617 \h </w:instrText>
            </w:r>
            <w:r w:rsidR="00382B8E">
              <w:rPr>
                <w:noProof/>
                <w:webHidden/>
              </w:rPr>
            </w:r>
            <w:r w:rsidR="00382B8E">
              <w:rPr>
                <w:noProof/>
                <w:webHidden/>
              </w:rPr>
              <w:fldChar w:fldCharType="separate"/>
            </w:r>
            <w:r w:rsidR="00382B8E">
              <w:rPr>
                <w:noProof/>
                <w:webHidden/>
              </w:rPr>
              <w:t>117</w:t>
            </w:r>
            <w:r w:rsidR="00382B8E">
              <w:rPr>
                <w:noProof/>
                <w:webHidden/>
              </w:rPr>
              <w:fldChar w:fldCharType="end"/>
            </w:r>
          </w:hyperlink>
        </w:p>
        <w:p w14:paraId="4D0059B6" w14:textId="28304BAF" w:rsidR="00382B8E" w:rsidRDefault="00000000">
          <w:pPr>
            <w:pStyle w:val="TOC2"/>
            <w:rPr>
              <w:rFonts w:asciiTheme="minorHAnsi" w:eastAsiaTheme="minorEastAsia" w:hAnsiTheme="minorHAnsi" w:cstheme="minorBidi"/>
              <w:noProof/>
              <w:sz w:val="22"/>
              <w:szCs w:val="22"/>
            </w:rPr>
          </w:pPr>
          <w:hyperlink w:anchor="_Toc153180618" w:history="1">
            <w:r w:rsidR="00382B8E" w:rsidRPr="00A80ECA">
              <w:rPr>
                <w:rStyle w:val="Hyperlink"/>
                <w:noProof/>
              </w:rPr>
              <w:t xml:space="preserve">3.2. </w:t>
            </w:r>
            <w:r w:rsidR="00382B8E" w:rsidRPr="00A80ECA">
              <w:rPr>
                <w:rStyle w:val="Hyperlink"/>
                <w:noProof/>
                <w:lang w:val="bg-BG"/>
              </w:rPr>
              <w:t>Избор на технологични средства за реализация на системата</w:t>
            </w:r>
            <w:r w:rsidR="00382B8E">
              <w:rPr>
                <w:noProof/>
                <w:webHidden/>
              </w:rPr>
              <w:tab/>
            </w:r>
            <w:r w:rsidR="00382B8E">
              <w:rPr>
                <w:noProof/>
                <w:webHidden/>
              </w:rPr>
              <w:fldChar w:fldCharType="begin"/>
            </w:r>
            <w:r w:rsidR="00382B8E">
              <w:rPr>
                <w:noProof/>
                <w:webHidden/>
              </w:rPr>
              <w:instrText xml:space="preserve"> PAGEREF _Toc153180618 \h </w:instrText>
            </w:r>
            <w:r w:rsidR="00382B8E">
              <w:rPr>
                <w:noProof/>
                <w:webHidden/>
              </w:rPr>
            </w:r>
            <w:r w:rsidR="00382B8E">
              <w:rPr>
                <w:noProof/>
                <w:webHidden/>
              </w:rPr>
              <w:fldChar w:fldCharType="separate"/>
            </w:r>
            <w:r w:rsidR="00382B8E">
              <w:rPr>
                <w:noProof/>
                <w:webHidden/>
              </w:rPr>
              <w:t>120</w:t>
            </w:r>
            <w:r w:rsidR="00382B8E">
              <w:rPr>
                <w:noProof/>
                <w:webHidden/>
              </w:rPr>
              <w:fldChar w:fldCharType="end"/>
            </w:r>
          </w:hyperlink>
        </w:p>
        <w:p w14:paraId="217E6706" w14:textId="7F671F3D" w:rsidR="00382B8E" w:rsidRDefault="00000000">
          <w:pPr>
            <w:pStyle w:val="TOC2"/>
            <w:rPr>
              <w:rFonts w:asciiTheme="minorHAnsi" w:eastAsiaTheme="minorEastAsia" w:hAnsiTheme="minorHAnsi" w:cstheme="minorBidi"/>
              <w:noProof/>
              <w:sz w:val="22"/>
              <w:szCs w:val="22"/>
            </w:rPr>
          </w:pPr>
          <w:hyperlink w:anchor="_Toc153180619" w:history="1">
            <w:r w:rsidR="00382B8E" w:rsidRPr="00A80ECA">
              <w:rPr>
                <w:rStyle w:val="Hyperlink"/>
                <w:noProof/>
              </w:rPr>
              <w:t xml:space="preserve">3.3. </w:t>
            </w:r>
            <w:r w:rsidR="00382B8E" w:rsidRPr="00A80ECA">
              <w:rPr>
                <w:rStyle w:val="Hyperlink"/>
                <w:noProof/>
                <w:lang w:val="bg-BG"/>
              </w:rPr>
              <w:t>Физическа реализация на системата</w:t>
            </w:r>
            <w:r w:rsidR="00382B8E">
              <w:rPr>
                <w:noProof/>
                <w:webHidden/>
              </w:rPr>
              <w:tab/>
            </w:r>
            <w:r w:rsidR="00382B8E">
              <w:rPr>
                <w:noProof/>
                <w:webHidden/>
              </w:rPr>
              <w:fldChar w:fldCharType="begin"/>
            </w:r>
            <w:r w:rsidR="00382B8E">
              <w:rPr>
                <w:noProof/>
                <w:webHidden/>
              </w:rPr>
              <w:instrText xml:space="preserve"> PAGEREF _Toc153180619 \h </w:instrText>
            </w:r>
            <w:r w:rsidR="00382B8E">
              <w:rPr>
                <w:noProof/>
                <w:webHidden/>
              </w:rPr>
            </w:r>
            <w:r w:rsidR="00382B8E">
              <w:rPr>
                <w:noProof/>
                <w:webHidden/>
              </w:rPr>
              <w:fldChar w:fldCharType="separate"/>
            </w:r>
            <w:r w:rsidR="00382B8E">
              <w:rPr>
                <w:noProof/>
                <w:webHidden/>
              </w:rPr>
              <w:t>123</w:t>
            </w:r>
            <w:r w:rsidR="00382B8E">
              <w:rPr>
                <w:noProof/>
                <w:webHidden/>
              </w:rPr>
              <w:fldChar w:fldCharType="end"/>
            </w:r>
          </w:hyperlink>
        </w:p>
        <w:p w14:paraId="094304BC" w14:textId="4A8C0253" w:rsidR="00382B8E" w:rsidRDefault="00000000">
          <w:pPr>
            <w:pStyle w:val="TOC3"/>
            <w:rPr>
              <w:rFonts w:asciiTheme="minorHAnsi" w:eastAsiaTheme="minorEastAsia" w:hAnsiTheme="minorHAnsi" w:cstheme="minorBidi"/>
              <w:noProof/>
              <w:sz w:val="22"/>
              <w:szCs w:val="22"/>
            </w:rPr>
          </w:pPr>
          <w:hyperlink w:anchor="_Toc153180620" w:history="1">
            <w:r w:rsidR="00382B8E" w:rsidRPr="00A80ECA">
              <w:rPr>
                <w:rStyle w:val="Hyperlink"/>
                <w:noProof/>
                <w:lang w:val="bg-BG"/>
              </w:rPr>
              <w:t>3.</w:t>
            </w:r>
            <w:r w:rsidR="00382B8E" w:rsidRPr="00A80ECA">
              <w:rPr>
                <w:rStyle w:val="Hyperlink"/>
                <w:noProof/>
              </w:rPr>
              <w:t>3</w:t>
            </w:r>
            <w:r w:rsidR="00382B8E" w:rsidRPr="00A80ECA">
              <w:rPr>
                <w:rStyle w:val="Hyperlink"/>
                <w:noProof/>
                <w:lang w:val="bg-BG"/>
              </w:rPr>
              <w:t>.</w:t>
            </w:r>
            <w:r w:rsidR="00382B8E" w:rsidRPr="00A80ECA">
              <w:rPr>
                <w:rStyle w:val="Hyperlink"/>
                <w:noProof/>
              </w:rPr>
              <w:t>2</w:t>
            </w:r>
            <w:r w:rsidR="00382B8E" w:rsidRPr="00A80ECA">
              <w:rPr>
                <w:rStyle w:val="Hyperlink"/>
                <w:noProof/>
                <w:lang w:val="bg-BG"/>
              </w:rPr>
              <w:t>. Р</w:t>
            </w:r>
            <w:r w:rsidR="00382B8E" w:rsidRPr="00A80ECA">
              <w:rPr>
                <w:rStyle w:val="Hyperlink"/>
                <w:noProof/>
              </w:rPr>
              <w:t>азгръщане на</w:t>
            </w:r>
            <w:r w:rsidR="00382B8E" w:rsidRPr="00A80ECA">
              <w:rPr>
                <w:rStyle w:val="Hyperlink"/>
                <w:noProof/>
                <w:lang w:val="bg-BG"/>
              </w:rPr>
              <w:t xml:space="preserve"> микро-услугите на</w:t>
            </w:r>
            <w:r w:rsidR="00382B8E" w:rsidRPr="00A80ECA">
              <w:rPr>
                <w:rStyle w:val="Hyperlink"/>
                <w:noProof/>
              </w:rPr>
              <w:t xml:space="preserve"> системата</w:t>
            </w:r>
            <w:r w:rsidR="00382B8E">
              <w:rPr>
                <w:noProof/>
                <w:webHidden/>
              </w:rPr>
              <w:tab/>
            </w:r>
            <w:r w:rsidR="00382B8E">
              <w:rPr>
                <w:noProof/>
                <w:webHidden/>
              </w:rPr>
              <w:fldChar w:fldCharType="begin"/>
            </w:r>
            <w:r w:rsidR="00382B8E">
              <w:rPr>
                <w:noProof/>
                <w:webHidden/>
              </w:rPr>
              <w:instrText xml:space="preserve"> PAGEREF _Toc153180620 \h </w:instrText>
            </w:r>
            <w:r w:rsidR="00382B8E">
              <w:rPr>
                <w:noProof/>
                <w:webHidden/>
              </w:rPr>
            </w:r>
            <w:r w:rsidR="00382B8E">
              <w:rPr>
                <w:noProof/>
                <w:webHidden/>
              </w:rPr>
              <w:fldChar w:fldCharType="separate"/>
            </w:r>
            <w:r w:rsidR="00382B8E">
              <w:rPr>
                <w:noProof/>
                <w:webHidden/>
              </w:rPr>
              <w:t>127</w:t>
            </w:r>
            <w:r w:rsidR="00382B8E">
              <w:rPr>
                <w:noProof/>
                <w:webHidden/>
              </w:rPr>
              <w:fldChar w:fldCharType="end"/>
            </w:r>
          </w:hyperlink>
        </w:p>
        <w:p w14:paraId="6B195292" w14:textId="657C92C2" w:rsidR="00382B8E" w:rsidRDefault="00000000">
          <w:pPr>
            <w:pStyle w:val="TOC3"/>
            <w:rPr>
              <w:rFonts w:asciiTheme="minorHAnsi" w:eastAsiaTheme="minorEastAsia" w:hAnsiTheme="minorHAnsi" w:cstheme="minorBidi"/>
              <w:noProof/>
              <w:sz w:val="22"/>
              <w:szCs w:val="22"/>
            </w:rPr>
          </w:pPr>
          <w:hyperlink w:anchor="_Toc153180621" w:history="1">
            <w:r w:rsidR="00382B8E" w:rsidRPr="00A80ECA">
              <w:rPr>
                <w:rStyle w:val="Hyperlink"/>
                <w:noProof/>
                <w:lang w:val="bg-BG"/>
              </w:rPr>
              <w:t>3.3.4. Мониторинг и системен дневник</w:t>
            </w:r>
            <w:r w:rsidR="00382B8E">
              <w:rPr>
                <w:noProof/>
                <w:webHidden/>
              </w:rPr>
              <w:tab/>
            </w:r>
            <w:r w:rsidR="00382B8E">
              <w:rPr>
                <w:noProof/>
                <w:webHidden/>
              </w:rPr>
              <w:fldChar w:fldCharType="begin"/>
            </w:r>
            <w:r w:rsidR="00382B8E">
              <w:rPr>
                <w:noProof/>
                <w:webHidden/>
              </w:rPr>
              <w:instrText xml:space="preserve"> PAGEREF _Toc153180621 \h </w:instrText>
            </w:r>
            <w:r w:rsidR="00382B8E">
              <w:rPr>
                <w:noProof/>
                <w:webHidden/>
              </w:rPr>
            </w:r>
            <w:r w:rsidR="00382B8E">
              <w:rPr>
                <w:noProof/>
                <w:webHidden/>
              </w:rPr>
              <w:fldChar w:fldCharType="separate"/>
            </w:r>
            <w:r w:rsidR="00382B8E">
              <w:rPr>
                <w:noProof/>
                <w:webHidden/>
              </w:rPr>
              <w:t>134</w:t>
            </w:r>
            <w:r w:rsidR="00382B8E">
              <w:rPr>
                <w:noProof/>
                <w:webHidden/>
              </w:rPr>
              <w:fldChar w:fldCharType="end"/>
            </w:r>
          </w:hyperlink>
        </w:p>
        <w:p w14:paraId="310E7D41" w14:textId="4581A6A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18059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180591"/>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180592"/>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180593"/>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180594"/>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180595"/>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180596"/>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180597"/>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180598"/>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180599"/>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180600"/>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180601"/>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180602"/>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180603"/>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180604"/>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180605"/>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180606"/>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180607"/>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180608"/>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180609"/>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180610"/>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180611"/>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180612"/>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180613"/>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180614"/>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180615"/>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180616"/>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180617"/>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180618"/>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180619"/>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w:t>
      </w:r>
      <w:r w:rsidRPr="00042441">
        <w:t>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w:t>
      </w:r>
      <w:r>
        <w:t xml:space="preserve">, </w:t>
      </w:r>
      <w:r>
        <w:t>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w:t>
            </w:r>
            <w:r w:rsidRPr="00A07E38">
              <w:rPr>
                <w:sz w:val="20"/>
                <w:szCs w:val="18"/>
              </w:rPr>
              <w:t>иньо-зеленото внедряване позволява</w:t>
            </w:r>
            <w:r w:rsidRPr="00A07E38">
              <w:rPr>
                <w:sz w:val="20"/>
                <w:szCs w:val="18"/>
              </w:rPr>
              <w:t xml:space="preserve"> </w:t>
            </w:r>
            <w:r w:rsidRPr="00A07E38">
              <w:rPr>
                <w:sz w:val="20"/>
                <w:szCs w:val="18"/>
              </w:rPr>
              <w:t>едновременното изпълнение на две идентични производствени среди. „Син</w:t>
            </w:r>
            <w:r w:rsidRPr="00A07E38">
              <w:rPr>
                <w:sz w:val="20"/>
                <w:szCs w:val="18"/>
              </w:rPr>
              <w:t>ята</w:t>
            </w:r>
            <w:r w:rsidRPr="00A07E38">
              <w:rPr>
                <w:sz w:val="20"/>
                <w:szCs w:val="18"/>
              </w:rPr>
              <w:t>“ представлява активн</w:t>
            </w:r>
            <w:r w:rsidRPr="00A07E38">
              <w:rPr>
                <w:sz w:val="20"/>
                <w:szCs w:val="18"/>
              </w:rPr>
              <w:t>ата</w:t>
            </w:r>
            <w:r w:rsidRPr="00A07E38">
              <w:rPr>
                <w:sz w:val="20"/>
                <w:szCs w:val="18"/>
              </w:rPr>
              <w:t>, докато „зелен</w:t>
            </w:r>
            <w:r w:rsidRPr="00A07E38">
              <w:rPr>
                <w:sz w:val="20"/>
                <w:szCs w:val="18"/>
              </w:rPr>
              <w:t>ата</w:t>
            </w:r>
            <w:r w:rsidRPr="00A07E38">
              <w:rPr>
                <w:sz w:val="20"/>
                <w:szCs w:val="18"/>
              </w:rPr>
              <w:t xml:space="preserve">“ </w:t>
            </w:r>
            <w:r w:rsidRPr="00A07E38">
              <w:rPr>
                <w:sz w:val="20"/>
                <w:szCs w:val="18"/>
              </w:rPr>
              <w:t xml:space="preserve">обозначава </w:t>
            </w:r>
            <w:r w:rsidRPr="00A07E38">
              <w:rPr>
                <w:sz w:val="20"/>
                <w:szCs w:val="18"/>
              </w:rPr>
              <w:t xml:space="preserve">новата версия. </w:t>
            </w:r>
            <w:r w:rsidRPr="00A07E38">
              <w:rPr>
                <w:sz w:val="20"/>
                <w:szCs w:val="18"/>
              </w:rPr>
              <w:t>Идеята на т</w:t>
            </w:r>
            <w:r w:rsidRPr="00A07E38">
              <w:rPr>
                <w:sz w:val="20"/>
                <w:szCs w:val="18"/>
              </w:rPr>
              <w:t>ози подход</w:t>
            </w:r>
            <w:r w:rsidRPr="00A07E38">
              <w:rPr>
                <w:sz w:val="20"/>
                <w:szCs w:val="18"/>
              </w:rPr>
              <w:t xml:space="preserve"> е да се изпробва нова</w:t>
            </w:r>
            <w:r w:rsidRPr="00A07E38">
              <w:rPr>
                <w:sz w:val="20"/>
                <w:szCs w:val="18"/>
              </w:rPr>
              <w:t xml:space="preserve"> </w:t>
            </w:r>
            <w:r w:rsidRPr="00A07E38">
              <w:rPr>
                <w:sz w:val="20"/>
                <w:szCs w:val="18"/>
              </w:rPr>
              <w:t xml:space="preserve">версия </w:t>
            </w:r>
            <w:r w:rsidRPr="00A07E38">
              <w:rPr>
                <w:sz w:val="20"/>
                <w:szCs w:val="18"/>
              </w:rPr>
              <w:t>в среда, подобна на производствена, без да се прекъсва</w:t>
            </w:r>
            <w:r w:rsidRPr="00A07E38">
              <w:rPr>
                <w:sz w:val="20"/>
                <w:szCs w:val="18"/>
              </w:rPr>
              <w:t xml:space="preserve"> активната</w:t>
            </w:r>
            <w:r w:rsidRPr="00A07E38">
              <w:rPr>
                <w:sz w:val="20"/>
                <w:szCs w:val="18"/>
              </w:rPr>
              <w:t xml:space="preserve">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2B213146" w14:textId="77777777" w:rsidR="00D770CD" w:rsidRPr="005A040A" w:rsidRDefault="00D770CD" w:rsidP="0090603D">
      <w:pPr>
        <w:pStyle w:val="disbody"/>
        <w:ind w:firstLine="567"/>
      </w:pPr>
    </w:p>
    <w:p w14:paraId="54203A9D" w14:textId="774E34EC" w:rsidR="00D770CD" w:rsidRDefault="000E048D" w:rsidP="000E048D">
      <w:pPr>
        <w:pStyle w:val="disbody"/>
        <w:ind w:firstLine="567"/>
      </w:pPr>
      <w:r w:rsidRPr="00DD0224">
        <w:rPr>
          <w:highlight w:val="yellow"/>
        </w:rPr>
        <w:t xml:space="preserve">Според нас, </w:t>
      </w:r>
      <w:r w:rsidRPr="00DD0224">
        <w:rPr>
          <w:highlight w:val="yellow"/>
        </w:rPr>
        <w:t>способността за бързо връщане на промените,</w:t>
      </w:r>
      <w:r w:rsidRPr="00DD0224">
        <w:rPr>
          <w:highlight w:val="yellow"/>
        </w:rPr>
        <w:t xml:space="preserve"> </w:t>
      </w:r>
      <w:r w:rsidRPr="00DD0224">
        <w:rPr>
          <w:highlight w:val="yellow"/>
        </w:rPr>
        <w:t xml:space="preserve">очертава </w:t>
      </w:r>
      <w:r w:rsidRPr="00DD0224">
        <w:rPr>
          <w:highlight w:val="yellow"/>
        </w:rPr>
        <w:t>с</w:t>
      </w:r>
      <w:r w:rsidRPr="00DD0224">
        <w:rPr>
          <w:highlight w:val="yellow"/>
        </w:rPr>
        <w:t xml:space="preserve">иньо-зелената стратегия за внедряване като </w:t>
      </w:r>
      <w:r w:rsidRPr="00DD0224">
        <w:rPr>
          <w:highlight w:val="yellow"/>
        </w:rPr>
        <w:t>предпочитан</w:t>
      </w:r>
      <w:r w:rsidRPr="00DD0224">
        <w:rPr>
          <w:highlight w:val="yellow"/>
        </w:rPr>
        <w:t xml:space="preserve"> избор</w:t>
      </w:r>
      <w:r w:rsidRPr="00DD0224">
        <w:rPr>
          <w:highlight w:val="yellow"/>
        </w:rPr>
        <w:t xml:space="preserve">, </w:t>
      </w:r>
      <w:r w:rsidRPr="00DD0224">
        <w:rPr>
          <w:highlight w:val="yellow"/>
        </w:rPr>
        <w:t>поради способността да</w:t>
      </w:r>
      <w:r w:rsidRPr="00DD0224">
        <w:rPr>
          <w:highlight w:val="yellow"/>
        </w:rPr>
        <w:t xml:space="preserve"> се</w:t>
      </w:r>
      <w:r w:rsidRPr="00DD0224">
        <w:rPr>
          <w:highlight w:val="yellow"/>
        </w:rPr>
        <w:t xml:space="preserve"> превключва между две производствени среди. Въпреки че </w:t>
      </w:r>
      <w:r w:rsidRPr="00DD0224">
        <w:rPr>
          <w:highlight w:val="yellow"/>
        </w:rPr>
        <w:t>п</w:t>
      </w:r>
      <w:r w:rsidRPr="00DD0224">
        <w:rPr>
          <w:szCs w:val="28"/>
          <w:highlight w:val="yellow"/>
        </w:rPr>
        <w:t>остепенно</w:t>
      </w:r>
      <w:r w:rsidRPr="00DD0224">
        <w:rPr>
          <w:szCs w:val="28"/>
          <w:highlight w:val="yellow"/>
        </w:rPr>
        <w:t>то</w:t>
      </w:r>
      <w:r w:rsidRPr="00DD0224">
        <w:rPr>
          <w:szCs w:val="28"/>
          <w:highlight w:val="yellow"/>
        </w:rPr>
        <w:t xml:space="preserve"> </w:t>
      </w:r>
      <w:r w:rsidRPr="00DD0224">
        <w:rPr>
          <w:highlight w:val="yellow"/>
        </w:rPr>
        <w:t xml:space="preserve">и внедряването на </w:t>
      </w:r>
      <w:proofErr w:type="spellStart"/>
      <w:r w:rsidRPr="00DD0224">
        <w:rPr>
          <w:highlight w:val="yellow"/>
        </w:rPr>
        <w:t>Canary</w:t>
      </w:r>
      <w:proofErr w:type="spellEnd"/>
      <w:r w:rsidRPr="00DD0224">
        <w:rPr>
          <w:highlight w:val="yellow"/>
        </w:rPr>
        <w:t xml:space="preserve"> са съвместими с </w:t>
      </w:r>
      <w:proofErr w:type="spellStart"/>
      <w:r w:rsidRPr="00DD0224">
        <w:rPr>
          <w:highlight w:val="yellow"/>
        </w:rPr>
        <w:t>Docker</w:t>
      </w:r>
      <w:proofErr w:type="spellEnd"/>
      <w:r w:rsidRPr="00DD0224">
        <w:rPr>
          <w:highlight w:val="yellow"/>
        </w:rPr>
        <w:t xml:space="preserve"> и </w:t>
      </w:r>
      <w:proofErr w:type="spellStart"/>
      <w:r w:rsidRPr="00DD0224">
        <w:rPr>
          <w:highlight w:val="yellow"/>
        </w:rPr>
        <w:t>Kubernetes</w:t>
      </w:r>
      <w:proofErr w:type="spellEnd"/>
      <w:r w:rsidRPr="00DD0224">
        <w:rPr>
          <w:highlight w:val="yellow"/>
        </w:rPr>
        <w:t>, въвежда</w:t>
      </w:r>
      <w:r w:rsidRPr="00DD0224">
        <w:rPr>
          <w:highlight w:val="yellow"/>
        </w:rPr>
        <w:t>нето на</w:t>
      </w:r>
      <w:r w:rsidRPr="00DD0224">
        <w:rPr>
          <w:highlight w:val="yellow"/>
        </w:rPr>
        <w:t xml:space="preserve"> промени </w:t>
      </w:r>
      <w:r w:rsidRPr="00DD0224">
        <w:rPr>
          <w:highlight w:val="yellow"/>
        </w:rPr>
        <w:t>поетапно</w:t>
      </w:r>
      <w:r w:rsidRPr="00DD0224">
        <w:rPr>
          <w:highlight w:val="yellow"/>
        </w:rPr>
        <w:t xml:space="preserve"> </w:t>
      </w:r>
      <w:r w:rsidRPr="00DD0224">
        <w:rPr>
          <w:highlight w:val="yellow"/>
        </w:rPr>
        <w:t>би довело евентуално</w:t>
      </w:r>
      <w:r w:rsidRPr="00DD0224">
        <w:rPr>
          <w:highlight w:val="yellow"/>
        </w:rPr>
        <w:t xml:space="preserve"> прекъсване на </w:t>
      </w:r>
      <w:r w:rsidRPr="00DD0224">
        <w:rPr>
          <w:highlight w:val="yellow"/>
        </w:rPr>
        <w:lastRenderedPageBreak/>
        <w:t>обработката на поръчки.</w:t>
      </w:r>
      <w:r>
        <w:t xml:space="preserve"> </w:t>
      </w:r>
    </w:p>
    <w:p w14:paraId="3C4B91E2" w14:textId="77777777" w:rsidR="000E048D" w:rsidRPr="005A040A" w:rsidRDefault="000E048D" w:rsidP="000E048D">
      <w:pPr>
        <w:pStyle w:val="disbody"/>
        <w:ind w:firstLine="567"/>
      </w:pP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lastRenderedPageBreak/>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69" w:name="_Toc153180621"/>
      <w:r w:rsidRPr="005A040A">
        <w:rPr>
          <w:lang w:val="bg-BG"/>
        </w:rPr>
        <w:t>3.3.4. Мониторинг и системен дневник</w:t>
      </w:r>
      <w:bookmarkEnd w:id="6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9684E" w14:textId="77777777" w:rsidR="005F46FA" w:rsidRDefault="005F46FA" w:rsidP="0061646F">
      <w:pPr>
        <w:spacing w:line="240" w:lineRule="auto"/>
      </w:pPr>
      <w:r>
        <w:separator/>
      </w:r>
    </w:p>
  </w:endnote>
  <w:endnote w:type="continuationSeparator" w:id="0">
    <w:p w14:paraId="66BBA59A" w14:textId="77777777" w:rsidR="005F46FA" w:rsidRDefault="005F46F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9D4AE" w14:textId="77777777" w:rsidR="005F46FA" w:rsidRDefault="005F46FA" w:rsidP="0061646F">
      <w:pPr>
        <w:spacing w:line="240" w:lineRule="auto"/>
      </w:pPr>
      <w:r>
        <w:separator/>
      </w:r>
    </w:p>
  </w:footnote>
  <w:footnote w:type="continuationSeparator" w:id="0">
    <w:p w14:paraId="7A609BFF" w14:textId="77777777" w:rsidR="005F46FA" w:rsidRDefault="005F46F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E38"/>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17AB4"/>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5164</TotalTime>
  <Pages>27</Pages>
  <Words>30079</Words>
  <Characters>171456</Characters>
  <Application>Microsoft Office Word</Application>
  <DocSecurity>0</DocSecurity>
  <Lines>1428</Lines>
  <Paragraphs>402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360</cp:revision>
  <cp:lastPrinted>2023-07-09T05:33:00Z</cp:lastPrinted>
  <dcterms:created xsi:type="dcterms:W3CDTF">2023-10-03T13:32:00Z</dcterms:created>
  <dcterms:modified xsi:type="dcterms:W3CDTF">2023-12-11T14:23:00Z</dcterms:modified>
</cp:coreProperties>
</file>